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center"/>
      </w:pPr>
      <w:r w:rsidRPr="00C75039">
        <w:t>Personal</w:t>
      </w:r>
      <w:r w:rsidRPr="00C75039">
        <w:t xml:space="preserve"> </w:t>
      </w:r>
      <w:r w:rsidRPr="00C75039">
        <w:t>N</w:t>
      </w:r>
      <w:r w:rsidRPr="00C75039">
        <w:t xml:space="preserve">ursing </w:t>
      </w:r>
      <w:r w:rsidRPr="00C75039">
        <w:t>P</w:t>
      </w:r>
      <w:r w:rsidRPr="00C75039">
        <w:t>hilosophy</w:t>
      </w:r>
    </w:p>
    <w:p w:rsidR="00496740" w:rsidRPr="00C75039" w:rsidRDefault="00496740" w:rsidP="00496740">
      <w:pPr>
        <w:pStyle w:val="NormalWeb"/>
        <w:shd w:val="clear" w:color="auto" w:fill="FFFFFF"/>
        <w:spacing w:line="480" w:lineRule="auto"/>
        <w:jc w:val="center"/>
      </w:pPr>
      <w:r w:rsidRPr="00C75039">
        <w:t>Name:</w:t>
      </w:r>
    </w:p>
    <w:p w:rsidR="00496740" w:rsidRPr="00C75039" w:rsidRDefault="00496740" w:rsidP="00496740">
      <w:pPr>
        <w:pStyle w:val="NormalWeb"/>
        <w:shd w:val="clear" w:color="auto" w:fill="FFFFFF"/>
        <w:spacing w:line="480" w:lineRule="auto"/>
        <w:jc w:val="center"/>
      </w:pPr>
      <w:r w:rsidRPr="00C75039">
        <w:t>Tutor:</w:t>
      </w: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jc w:val="both"/>
      </w:pPr>
    </w:p>
    <w:p w:rsidR="00496740" w:rsidRPr="00C75039" w:rsidRDefault="00496740" w:rsidP="00496740">
      <w:pPr>
        <w:pStyle w:val="NormalWeb"/>
        <w:shd w:val="clear" w:color="auto" w:fill="FFFFFF"/>
        <w:spacing w:line="480" w:lineRule="auto"/>
        <w:ind w:firstLine="720"/>
        <w:jc w:val="both"/>
      </w:pPr>
      <w:r w:rsidRPr="00C75039">
        <w:lastRenderedPageBreak/>
        <w:t>My personal nursing philosophy is characterized by culturally sensitive, empathetic and holistic care to my entire patient and even to their relatives</w:t>
      </w:r>
      <w:r w:rsidR="00C75039">
        <w:t xml:space="preserve"> (</w:t>
      </w:r>
      <w:r w:rsidR="00C75039">
        <w:rPr>
          <w:color w:val="222222"/>
          <w:shd w:val="clear" w:color="auto" w:fill="FFFFFF"/>
        </w:rPr>
        <w:t>Cody &amp; Kenney, 2006)</w:t>
      </w:r>
      <w:r w:rsidRPr="00C75039">
        <w:t xml:space="preserve">. I find it essential to provide, advocate, manage and teach good and quality services and care to accomplish excellence in the outcomes </w:t>
      </w:r>
      <w:r w:rsidR="00C75039">
        <w:t>o</w:t>
      </w:r>
      <w:r w:rsidRPr="00C75039">
        <w:t>f the patients. I believe that nursing is about compassion and the will of understanding human beings in scientific, physical and emotional levels. As a professional nurse, I feel easy to commit to long-term learning through hands-on experience and formal education to better my nursing knowledge.</w:t>
      </w:r>
    </w:p>
    <w:p w:rsidR="00496740" w:rsidRPr="00C75039" w:rsidRDefault="00496740" w:rsidP="00496740">
      <w:pPr>
        <w:pStyle w:val="NormalWeb"/>
        <w:shd w:val="clear" w:color="auto" w:fill="FFFFFF"/>
        <w:spacing w:line="480" w:lineRule="auto"/>
        <w:ind w:firstLine="720"/>
        <w:jc w:val="both"/>
      </w:pPr>
      <w:r w:rsidRPr="00C75039">
        <w:t>I have faced a lot of challenges in my personal values which include accurate caring and decision making. Usually, in every organization, there is a protocol to be observed, the same in decision making. Before making a sensitive decision that is likely to influence the life of a patient, I am required to consult and in other times, it is okay to make the decision to save the life of the patient. It is therefore hard to make this decision since there are consequences to not following the required protocol, and at the same time, one is required to do everything in his/her power to save the life of a patient.</w:t>
      </w:r>
    </w:p>
    <w:p w:rsidR="00496740" w:rsidRPr="00C75039" w:rsidRDefault="00496740" w:rsidP="00496740">
      <w:pPr>
        <w:pStyle w:val="NormalWeb"/>
        <w:shd w:val="clear" w:color="auto" w:fill="FFFFFF"/>
        <w:spacing w:line="480" w:lineRule="auto"/>
        <w:ind w:firstLine="720"/>
        <w:jc w:val="both"/>
      </w:pPr>
      <w:r w:rsidRPr="00C75039">
        <w:t xml:space="preserve">My personal nursing philosophy has categorized my nursing discipline into four major meta-paradigms concepts; nursing, health, environment, and person. I believe that the profession of nursing is all about caring for people. In this case, care includes the whole patient not necessarily just the patient's health concern or illness. The holistic perspectives include all the facets of a patient's life and providing maximum and optimum quality of life to the involved patients. </w:t>
      </w:r>
    </w:p>
    <w:p w:rsidR="00496740" w:rsidRPr="00C75039" w:rsidRDefault="00496740" w:rsidP="00496740">
      <w:pPr>
        <w:pStyle w:val="NormalWeb"/>
        <w:shd w:val="clear" w:color="auto" w:fill="FFFFFF"/>
        <w:spacing w:line="480" w:lineRule="auto"/>
        <w:ind w:firstLine="720"/>
        <w:jc w:val="both"/>
      </w:pPr>
      <w:r w:rsidRPr="00C75039">
        <w:lastRenderedPageBreak/>
        <w:t xml:space="preserve">More so, I think that nursing is about being with the patients and being physically involved at the moment. Health is a dynamic state which exists from the range of wellness </w:t>
      </w:r>
      <w:r w:rsidR="00C75039" w:rsidRPr="00C75039">
        <w:t>and</w:t>
      </w:r>
      <w:r w:rsidRPr="00C75039">
        <w:t xml:space="preserve"> the changes in the environmental changes</w:t>
      </w:r>
      <w:r w:rsidR="00C75039">
        <w:t xml:space="preserve"> (</w:t>
      </w:r>
      <w:r w:rsidR="00C75039" w:rsidRPr="00C75039">
        <w:rPr>
          <w:color w:val="222222"/>
          <w:shd w:val="clear" w:color="auto" w:fill="FFFFFF"/>
        </w:rPr>
        <w:t>Thorne</w:t>
      </w:r>
      <w:r w:rsidR="00C75039">
        <w:rPr>
          <w:color w:val="222222"/>
          <w:shd w:val="clear" w:color="auto" w:fill="FFFFFF"/>
        </w:rPr>
        <w:t xml:space="preserve"> et. al. 1998)</w:t>
      </w:r>
      <w:r w:rsidRPr="00C75039">
        <w:t>. The process of nursing uses a problem-solving approach in the relationship of the patients and their relatives. My personal belief and assumption have always been to be caring and compassionate with the patients and the patient's relatives. This also includes their emotional needs not just their</w:t>
      </w:r>
      <w:bookmarkStart w:id="0" w:name="_GoBack"/>
      <w:bookmarkEnd w:id="0"/>
      <w:r w:rsidRPr="00C75039">
        <w:t xml:space="preserve"> physical health.</w:t>
      </w:r>
    </w:p>
    <w:p w:rsidR="00496740" w:rsidRPr="00C75039" w:rsidRDefault="00496740" w:rsidP="00496740">
      <w:pPr>
        <w:pStyle w:val="NormalWeb"/>
        <w:shd w:val="clear" w:color="auto" w:fill="FFFFFF"/>
        <w:spacing w:line="480" w:lineRule="auto"/>
        <w:ind w:firstLine="720"/>
        <w:jc w:val="both"/>
      </w:pPr>
      <w:r w:rsidRPr="00C75039">
        <w:t>However, my first written nursing philosophy hasn't changed. I still believe inaccurate care and compassion toward the patients and their relatives. Just like any other profession, I believe the patients also deserve to be treated with love and respect. Also, just like any other organization, the medical practitioners ought to enjoy a good service.</w:t>
      </w:r>
    </w:p>
    <w:p w:rsidR="00496740" w:rsidRPr="00C75039" w:rsidRDefault="00496740" w:rsidP="00496740">
      <w:pPr>
        <w:pStyle w:val="NormalWeb"/>
        <w:shd w:val="clear" w:color="auto" w:fill="FFFFFF"/>
        <w:spacing w:line="480" w:lineRule="auto"/>
        <w:ind w:firstLine="720"/>
        <w:jc w:val="both"/>
      </w:pPr>
      <w:r w:rsidRPr="00C75039">
        <w:t>To illustrate my personal philosophy, I have taken some actions for the betterment of the patients. I have added more skills through education and hands-on experience to increase accuracy in my profession. I have been able to build my confidence in this nursing profession. I strive to achieve emotional maturity and self-discipline which has become my imperative strength.</w:t>
      </w:r>
    </w:p>
    <w:p w:rsidR="00C75039" w:rsidRDefault="00496740" w:rsidP="00C75039">
      <w:pPr>
        <w:pStyle w:val="NormalWeb"/>
        <w:shd w:val="clear" w:color="auto" w:fill="FFFFFF"/>
        <w:spacing w:line="480" w:lineRule="auto"/>
        <w:ind w:firstLine="720"/>
        <w:jc w:val="both"/>
      </w:pPr>
      <w:r w:rsidRPr="00C75039">
        <w:t xml:space="preserve"> Additionally, I maintain integrity whenever I am dealing with all my patients and am I ensure that I am always accountable for their actions. I ensure I practice my responsibilities as a nurse and most especially being prudent and of good judgment whenever faced in a dilemma or a problem. I use my critical skills and senses to full potential along with evidenced-based practice to ensure the safety and good health of a patient.</w:t>
      </w:r>
    </w:p>
    <w:p w:rsidR="00CC2D77" w:rsidRPr="00C75039" w:rsidRDefault="00496740" w:rsidP="00C75039">
      <w:pPr>
        <w:pStyle w:val="NormalWeb"/>
        <w:shd w:val="clear" w:color="auto" w:fill="FFFFFF"/>
        <w:spacing w:line="480" w:lineRule="auto"/>
        <w:ind w:firstLine="720"/>
        <w:jc w:val="both"/>
      </w:pPr>
      <w:r w:rsidRPr="00C75039">
        <w:lastRenderedPageBreak/>
        <w:t>In a nutshell, nursing is a field which encompasses four major attributes health, nursing, the person and the society just as I have discussed above. My personal nursing philosophy incorporates also the traditional nursing meta-paradigm. I have grown to enjoy and love my profession and with time, my confidence is built in this career. I believe that, for nurses to work effectively, they ought to be professionally responsible to the patients. Also, the nurse should ensure that the patient is safe at all times.</w:t>
      </w: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ind w:firstLine="720"/>
        <w:jc w:val="both"/>
      </w:pPr>
    </w:p>
    <w:p w:rsidR="00496740" w:rsidRPr="00C75039" w:rsidRDefault="00496740" w:rsidP="00496740">
      <w:pPr>
        <w:pStyle w:val="NormalWeb"/>
        <w:shd w:val="clear" w:color="auto" w:fill="FFFFFF"/>
        <w:spacing w:before="0" w:beforeAutospacing="0" w:line="480" w:lineRule="auto"/>
        <w:jc w:val="both"/>
      </w:pPr>
      <w:r w:rsidRPr="00C75039">
        <w:lastRenderedPageBreak/>
        <w:t xml:space="preserve">References </w:t>
      </w:r>
    </w:p>
    <w:p w:rsidR="00C75039" w:rsidRPr="00C75039" w:rsidRDefault="00C75039" w:rsidP="00C75039">
      <w:pPr>
        <w:pStyle w:val="NormalWeb"/>
        <w:shd w:val="clear" w:color="auto" w:fill="FFFFFF"/>
        <w:spacing w:before="0" w:beforeAutospacing="0" w:line="480" w:lineRule="auto"/>
        <w:ind w:left="720" w:hanging="720"/>
        <w:jc w:val="both"/>
        <w:rPr>
          <w:color w:val="222222"/>
          <w:shd w:val="clear" w:color="auto" w:fill="FFFFFF"/>
        </w:rPr>
      </w:pPr>
      <w:proofErr w:type="gramStart"/>
      <w:r w:rsidRPr="00C75039">
        <w:rPr>
          <w:color w:val="222222"/>
          <w:shd w:val="clear" w:color="auto" w:fill="FFFFFF"/>
        </w:rPr>
        <w:t>Cody, W. K., &amp; Kenney, J. W. (Eds.).</w:t>
      </w:r>
      <w:proofErr w:type="gramEnd"/>
      <w:r w:rsidRPr="00C75039">
        <w:rPr>
          <w:color w:val="222222"/>
          <w:shd w:val="clear" w:color="auto" w:fill="FFFFFF"/>
        </w:rPr>
        <w:t xml:space="preserve"> </w:t>
      </w:r>
      <w:proofErr w:type="gramStart"/>
      <w:r w:rsidRPr="00C75039">
        <w:rPr>
          <w:color w:val="222222"/>
          <w:shd w:val="clear" w:color="auto" w:fill="FFFFFF"/>
        </w:rPr>
        <w:t>(2006).</w:t>
      </w:r>
      <w:r w:rsidRPr="00C75039">
        <w:rPr>
          <w:rStyle w:val="apple-converted-space"/>
          <w:color w:val="222222"/>
          <w:shd w:val="clear" w:color="auto" w:fill="FFFFFF"/>
        </w:rPr>
        <w:t> </w:t>
      </w:r>
      <w:r w:rsidRPr="00C75039">
        <w:rPr>
          <w:i/>
          <w:iCs/>
          <w:color w:val="222222"/>
          <w:shd w:val="clear" w:color="auto" w:fill="FFFFFF"/>
        </w:rPr>
        <w:t>Philosophical and theoretical perspectives for advanced nursing practice</w:t>
      </w:r>
      <w:r w:rsidRPr="00C75039">
        <w:rPr>
          <w:color w:val="222222"/>
          <w:shd w:val="clear" w:color="auto" w:fill="FFFFFF"/>
        </w:rPr>
        <w:t>.</w:t>
      </w:r>
      <w:proofErr w:type="gramEnd"/>
      <w:r w:rsidRPr="00C75039">
        <w:rPr>
          <w:color w:val="222222"/>
          <w:shd w:val="clear" w:color="auto" w:fill="FFFFFF"/>
        </w:rPr>
        <w:t xml:space="preserve"> </w:t>
      </w:r>
      <w:proofErr w:type="gramStart"/>
      <w:r w:rsidRPr="00C75039">
        <w:rPr>
          <w:color w:val="222222"/>
          <w:shd w:val="clear" w:color="auto" w:fill="FFFFFF"/>
        </w:rPr>
        <w:t>Jones &amp; Bartlett Learning.</w:t>
      </w:r>
      <w:proofErr w:type="gramEnd"/>
    </w:p>
    <w:p w:rsidR="00C75039" w:rsidRPr="00C75039" w:rsidRDefault="00C75039" w:rsidP="00C75039">
      <w:pPr>
        <w:pStyle w:val="NormalWeb"/>
        <w:shd w:val="clear" w:color="auto" w:fill="FFFFFF"/>
        <w:spacing w:before="0" w:beforeAutospacing="0" w:line="480" w:lineRule="auto"/>
        <w:ind w:left="720" w:hanging="720"/>
        <w:jc w:val="both"/>
      </w:pPr>
      <w:proofErr w:type="gramStart"/>
      <w:r w:rsidRPr="00C75039">
        <w:rPr>
          <w:color w:val="222222"/>
          <w:shd w:val="clear" w:color="auto" w:fill="FFFFFF"/>
        </w:rPr>
        <w:t xml:space="preserve">Thorne, S., </w:t>
      </w:r>
      <w:proofErr w:type="spellStart"/>
      <w:r w:rsidRPr="00C75039">
        <w:rPr>
          <w:color w:val="222222"/>
          <w:shd w:val="clear" w:color="auto" w:fill="FFFFFF"/>
        </w:rPr>
        <w:t>Canam</w:t>
      </w:r>
      <w:proofErr w:type="spellEnd"/>
      <w:r w:rsidRPr="00C75039">
        <w:rPr>
          <w:color w:val="222222"/>
          <w:shd w:val="clear" w:color="auto" w:fill="FFFFFF"/>
        </w:rPr>
        <w:t xml:space="preserve">, C., </w:t>
      </w:r>
      <w:proofErr w:type="spellStart"/>
      <w:r w:rsidRPr="00C75039">
        <w:rPr>
          <w:color w:val="222222"/>
          <w:shd w:val="clear" w:color="auto" w:fill="FFFFFF"/>
        </w:rPr>
        <w:t>Dahinten</w:t>
      </w:r>
      <w:proofErr w:type="spellEnd"/>
      <w:r w:rsidRPr="00C75039">
        <w:rPr>
          <w:color w:val="222222"/>
          <w:shd w:val="clear" w:color="auto" w:fill="FFFFFF"/>
        </w:rPr>
        <w:t>, S., Hall, W., Henderson, A., &amp; Kirkham, S. R. (1998).</w:t>
      </w:r>
      <w:proofErr w:type="gramEnd"/>
      <w:r w:rsidRPr="00C75039">
        <w:rPr>
          <w:color w:val="222222"/>
          <w:shd w:val="clear" w:color="auto" w:fill="FFFFFF"/>
        </w:rPr>
        <w:t xml:space="preserve"> Nursing’s </w:t>
      </w:r>
      <w:proofErr w:type="spellStart"/>
      <w:r w:rsidRPr="00C75039">
        <w:rPr>
          <w:color w:val="222222"/>
          <w:shd w:val="clear" w:color="auto" w:fill="FFFFFF"/>
        </w:rPr>
        <w:t>metaparadigm</w:t>
      </w:r>
      <w:proofErr w:type="spellEnd"/>
      <w:r w:rsidRPr="00C75039">
        <w:rPr>
          <w:color w:val="222222"/>
          <w:shd w:val="clear" w:color="auto" w:fill="FFFFFF"/>
        </w:rPr>
        <w:t xml:space="preserve"> concepts: </w:t>
      </w:r>
      <w:proofErr w:type="spellStart"/>
      <w:r w:rsidRPr="00C75039">
        <w:rPr>
          <w:color w:val="222222"/>
          <w:shd w:val="clear" w:color="auto" w:fill="FFFFFF"/>
        </w:rPr>
        <w:t>disimpacting</w:t>
      </w:r>
      <w:proofErr w:type="spellEnd"/>
      <w:r w:rsidRPr="00C75039">
        <w:rPr>
          <w:color w:val="222222"/>
          <w:shd w:val="clear" w:color="auto" w:fill="FFFFFF"/>
        </w:rPr>
        <w:t xml:space="preserve"> the debates.</w:t>
      </w:r>
      <w:r w:rsidRPr="00C75039">
        <w:rPr>
          <w:rStyle w:val="apple-converted-space"/>
          <w:color w:val="222222"/>
          <w:shd w:val="clear" w:color="auto" w:fill="FFFFFF"/>
        </w:rPr>
        <w:t> </w:t>
      </w:r>
      <w:r w:rsidRPr="00C75039">
        <w:rPr>
          <w:i/>
          <w:iCs/>
          <w:color w:val="222222"/>
          <w:shd w:val="clear" w:color="auto" w:fill="FFFFFF"/>
        </w:rPr>
        <w:t>Journal of Advanced Nursing</w:t>
      </w:r>
      <w:r w:rsidRPr="00C75039">
        <w:rPr>
          <w:color w:val="222222"/>
          <w:shd w:val="clear" w:color="auto" w:fill="FFFFFF"/>
        </w:rPr>
        <w:t>,</w:t>
      </w:r>
      <w:r w:rsidRPr="00C75039">
        <w:rPr>
          <w:rStyle w:val="apple-converted-space"/>
          <w:color w:val="222222"/>
          <w:shd w:val="clear" w:color="auto" w:fill="FFFFFF"/>
        </w:rPr>
        <w:t> </w:t>
      </w:r>
      <w:r w:rsidRPr="00C75039">
        <w:rPr>
          <w:i/>
          <w:iCs/>
          <w:color w:val="222222"/>
          <w:shd w:val="clear" w:color="auto" w:fill="FFFFFF"/>
        </w:rPr>
        <w:t>27</w:t>
      </w:r>
      <w:r w:rsidRPr="00C75039">
        <w:rPr>
          <w:color w:val="222222"/>
          <w:shd w:val="clear" w:color="auto" w:fill="FFFFFF"/>
        </w:rPr>
        <w:t>(6), 1257-1268.</w:t>
      </w:r>
    </w:p>
    <w:sectPr w:rsidR="00C75039" w:rsidRPr="00C75039" w:rsidSect="004967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EC7" w:rsidRDefault="00A30EC7" w:rsidP="00496740">
      <w:pPr>
        <w:spacing w:after="0" w:line="240" w:lineRule="auto"/>
      </w:pPr>
      <w:r>
        <w:separator/>
      </w:r>
    </w:p>
  </w:endnote>
  <w:endnote w:type="continuationSeparator" w:id="0">
    <w:p w:rsidR="00A30EC7" w:rsidRDefault="00A30EC7" w:rsidP="00496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EC7" w:rsidRDefault="00A30EC7" w:rsidP="00496740">
      <w:pPr>
        <w:spacing w:after="0" w:line="240" w:lineRule="auto"/>
      </w:pPr>
      <w:r>
        <w:separator/>
      </w:r>
    </w:p>
  </w:footnote>
  <w:footnote w:type="continuationSeparator" w:id="0">
    <w:p w:rsidR="00A30EC7" w:rsidRDefault="00A30EC7" w:rsidP="00496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651664"/>
      <w:docPartObj>
        <w:docPartGallery w:val="Page Numbers (Top of Page)"/>
        <w:docPartUnique/>
      </w:docPartObj>
    </w:sdtPr>
    <w:sdtEndPr>
      <w:rPr>
        <w:noProof/>
      </w:rPr>
    </w:sdtEndPr>
    <w:sdtContent>
      <w:p w:rsidR="00496740" w:rsidRDefault="00496740" w:rsidP="00496740">
        <w:pPr>
          <w:pStyle w:val="NormalWeb"/>
          <w:shd w:val="clear" w:color="auto" w:fill="FFFFFF"/>
          <w:spacing w:line="480" w:lineRule="auto"/>
          <w:jc w:val="both"/>
        </w:pPr>
        <w:r w:rsidRPr="00496740">
          <w:t xml:space="preserve">Personal </w:t>
        </w:r>
        <w:r>
          <w:t>N</w:t>
        </w:r>
        <w:r w:rsidRPr="00496740">
          <w:t xml:space="preserve">ursing </w:t>
        </w:r>
        <w:r>
          <w:t>P</w:t>
        </w:r>
        <w:r>
          <w:t>hilosophy</w:t>
        </w:r>
        <w:r>
          <w:tab/>
        </w:r>
        <w:r>
          <w:tab/>
        </w:r>
        <w:r>
          <w:tab/>
        </w:r>
        <w:r>
          <w:tab/>
        </w:r>
        <w:r>
          <w:tab/>
        </w:r>
        <w:r>
          <w:tab/>
        </w:r>
        <w:r>
          <w:tab/>
        </w:r>
        <w:r>
          <w:tab/>
        </w:r>
        <w:r>
          <w:tab/>
          <w:t xml:space="preserve">          </w:t>
        </w:r>
        <w:r>
          <w:fldChar w:fldCharType="begin"/>
        </w:r>
        <w:r>
          <w:instrText xml:space="preserve"> PAGE   \* MERGEFORMAT </w:instrText>
        </w:r>
        <w:r>
          <w:fldChar w:fldCharType="separate"/>
        </w:r>
        <w:r w:rsidR="00C75039">
          <w:rPr>
            <w:noProof/>
          </w:rPr>
          <w:t>2</w:t>
        </w:r>
        <w:r>
          <w:rPr>
            <w:noProof/>
          </w:rPr>
          <w:fldChar w:fldCharType="end"/>
        </w:r>
      </w:p>
    </w:sdtContent>
  </w:sdt>
  <w:p w:rsidR="00496740" w:rsidRDefault="00496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740" w:rsidRDefault="00496740" w:rsidP="00496740">
    <w:pPr>
      <w:pStyle w:val="NormalWeb"/>
      <w:shd w:val="clear" w:color="auto" w:fill="FFFFFF"/>
      <w:spacing w:line="480" w:lineRule="auto"/>
      <w:jc w:val="both"/>
    </w:pPr>
    <w:r>
      <w:t xml:space="preserve">Running Head: </w:t>
    </w:r>
    <w:r w:rsidRPr="00496740">
      <w:t xml:space="preserve">Personal </w:t>
    </w:r>
    <w:r>
      <w:t>N</w:t>
    </w:r>
    <w:r w:rsidRPr="00496740">
      <w:t xml:space="preserve">ursing </w:t>
    </w:r>
    <w:r>
      <w:t>P</w:t>
    </w:r>
    <w:r w:rsidRPr="00496740">
      <w:t>hilosophy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537"/>
    <w:rsid w:val="003E4D28"/>
    <w:rsid w:val="004608E4"/>
    <w:rsid w:val="0047170A"/>
    <w:rsid w:val="00496740"/>
    <w:rsid w:val="0056287E"/>
    <w:rsid w:val="00622B4E"/>
    <w:rsid w:val="00753CF9"/>
    <w:rsid w:val="009C000B"/>
    <w:rsid w:val="00A30EC7"/>
    <w:rsid w:val="00AA20A5"/>
    <w:rsid w:val="00B84537"/>
    <w:rsid w:val="00C66C9B"/>
    <w:rsid w:val="00C75039"/>
    <w:rsid w:val="00CC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84537"/>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4537"/>
    <w:rPr>
      <w:rFonts w:eastAsia="Times New Roman"/>
      <w:bCs/>
      <w:color w:val="auto"/>
      <w:kern w:val="0"/>
      <w:sz w:val="36"/>
      <w:szCs w:val="36"/>
    </w:rPr>
  </w:style>
  <w:style w:type="paragraph" w:styleId="NormalWeb">
    <w:name w:val="Normal (Web)"/>
    <w:basedOn w:val="Normal"/>
    <w:uiPriority w:val="99"/>
    <w:unhideWhenUsed/>
    <w:rsid w:val="00B84537"/>
    <w:pPr>
      <w:spacing w:before="100" w:beforeAutospacing="1" w:after="100" w:afterAutospacing="1" w:line="240" w:lineRule="auto"/>
    </w:pPr>
    <w:rPr>
      <w:rFonts w:eastAsia="Times New Roman"/>
      <w:b w:val="0"/>
      <w:color w:val="auto"/>
      <w:kern w:val="0"/>
    </w:rPr>
  </w:style>
  <w:style w:type="character" w:customStyle="1" w:styleId="documentpreview">
    <w:name w:val="document__preview"/>
    <w:basedOn w:val="DefaultParagraphFont"/>
    <w:rsid w:val="00753CF9"/>
  </w:style>
  <w:style w:type="character" w:customStyle="1" w:styleId="apple-converted-space">
    <w:name w:val="apple-converted-space"/>
    <w:basedOn w:val="DefaultParagraphFont"/>
    <w:rsid w:val="00753CF9"/>
  </w:style>
  <w:style w:type="character" w:styleId="Hyperlink">
    <w:name w:val="Hyperlink"/>
    <w:basedOn w:val="DefaultParagraphFont"/>
    <w:uiPriority w:val="99"/>
    <w:semiHidden/>
    <w:unhideWhenUsed/>
    <w:rsid w:val="00753CF9"/>
    <w:rPr>
      <w:color w:val="0000FF"/>
      <w:u w:val="single"/>
    </w:rPr>
  </w:style>
  <w:style w:type="paragraph" w:styleId="Header">
    <w:name w:val="header"/>
    <w:basedOn w:val="Normal"/>
    <w:link w:val="HeaderChar"/>
    <w:uiPriority w:val="99"/>
    <w:unhideWhenUsed/>
    <w:rsid w:val="00496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740"/>
  </w:style>
  <w:style w:type="paragraph" w:styleId="Footer">
    <w:name w:val="footer"/>
    <w:basedOn w:val="Normal"/>
    <w:link w:val="FooterChar"/>
    <w:uiPriority w:val="99"/>
    <w:unhideWhenUsed/>
    <w:rsid w:val="00496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7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84537"/>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4537"/>
    <w:rPr>
      <w:rFonts w:eastAsia="Times New Roman"/>
      <w:bCs/>
      <w:color w:val="auto"/>
      <w:kern w:val="0"/>
      <w:sz w:val="36"/>
      <w:szCs w:val="36"/>
    </w:rPr>
  </w:style>
  <w:style w:type="paragraph" w:styleId="NormalWeb">
    <w:name w:val="Normal (Web)"/>
    <w:basedOn w:val="Normal"/>
    <w:uiPriority w:val="99"/>
    <w:unhideWhenUsed/>
    <w:rsid w:val="00B84537"/>
    <w:pPr>
      <w:spacing w:before="100" w:beforeAutospacing="1" w:after="100" w:afterAutospacing="1" w:line="240" w:lineRule="auto"/>
    </w:pPr>
    <w:rPr>
      <w:rFonts w:eastAsia="Times New Roman"/>
      <w:b w:val="0"/>
      <w:color w:val="auto"/>
      <w:kern w:val="0"/>
    </w:rPr>
  </w:style>
  <w:style w:type="character" w:customStyle="1" w:styleId="documentpreview">
    <w:name w:val="document__preview"/>
    <w:basedOn w:val="DefaultParagraphFont"/>
    <w:rsid w:val="00753CF9"/>
  </w:style>
  <w:style w:type="character" w:customStyle="1" w:styleId="apple-converted-space">
    <w:name w:val="apple-converted-space"/>
    <w:basedOn w:val="DefaultParagraphFont"/>
    <w:rsid w:val="00753CF9"/>
  </w:style>
  <w:style w:type="character" w:styleId="Hyperlink">
    <w:name w:val="Hyperlink"/>
    <w:basedOn w:val="DefaultParagraphFont"/>
    <w:uiPriority w:val="99"/>
    <w:semiHidden/>
    <w:unhideWhenUsed/>
    <w:rsid w:val="00753CF9"/>
    <w:rPr>
      <w:color w:val="0000FF"/>
      <w:u w:val="single"/>
    </w:rPr>
  </w:style>
  <w:style w:type="paragraph" w:styleId="Header">
    <w:name w:val="header"/>
    <w:basedOn w:val="Normal"/>
    <w:link w:val="HeaderChar"/>
    <w:uiPriority w:val="99"/>
    <w:unhideWhenUsed/>
    <w:rsid w:val="00496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740"/>
  </w:style>
  <w:style w:type="paragraph" w:styleId="Footer">
    <w:name w:val="footer"/>
    <w:basedOn w:val="Normal"/>
    <w:link w:val="FooterChar"/>
    <w:uiPriority w:val="99"/>
    <w:unhideWhenUsed/>
    <w:rsid w:val="00496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763558">
      <w:bodyDiv w:val="1"/>
      <w:marLeft w:val="0"/>
      <w:marRight w:val="0"/>
      <w:marTop w:val="0"/>
      <w:marBottom w:val="0"/>
      <w:divBdr>
        <w:top w:val="none" w:sz="0" w:space="0" w:color="auto"/>
        <w:left w:val="none" w:sz="0" w:space="0" w:color="auto"/>
        <w:bottom w:val="none" w:sz="0" w:space="0" w:color="auto"/>
        <w:right w:val="none" w:sz="0" w:space="0" w:color="auto"/>
      </w:divBdr>
    </w:div>
    <w:div w:id="1573197005">
      <w:bodyDiv w:val="1"/>
      <w:marLeft w:val="0"/>
      <w:marRight w:val="0"/>
      <w:marTop w:val="0"/>
      <w:marBottom w:val="0"/>
      <w:divBdr>
        <w:top w:val="none" w:sz="0" w:space="0" w:color="auto"/>
        <w:left w:val="none" w:sz="0" w:space="0" w:color="auto"/>
        <w:bottom w:val="none" w:sz="0" w:space="0" w:color="auto"/>
        <w:right w:val="none" w:sz="0" w:space="0" w:color="auto"/>
      </w:divBdr>
      <w:divsChild>
        <w:div w:id="1397973458">
          <w:marLeft w:val="0"/>
          <w:marRight w:val="0"/>
          <w:marTop w:val="360"/>
          <w:marBottom w:val="0"/>
          <w:divBdr>
            <w:top w:val="none" w:sz="0" w:space="0" w:color="auto"/>
            <w:left w:val="none" w:sz="0" w:space="0" w:color="auto"/>
            <w:bottom w:val="none" w:sz="0" w:space="0" w:color="auto"/>
            <w:right w:val="none" w:sz="0" w:space="0" w:color="auto"/>
          </w:divBdr>
        </w:div>
      </w:divsChild>
    </w:div>
    <w:div w:id="1596402596">
      <w:bodyDiv w:val="1"/>
      <w:marLeft w:val="0"/>
      <w:marRight w:val="0"/>
      <w:marTop w:val="0"/>
      <w:marBottom w:val="0"/>
      <w:divBdr>
        <w:top w:val="none" w:sz="0" w:space="0" w:color="auto"/>
        <w:left w:val="none" w:sz="0" w:space="0" w:color="auto"/>
        <w:bottom w:val="none" w:sz="0" w:space="0" w:color="auto"/>
        <w:right w:val="none" w:sz="0" w:space="0" w:color="auto"/>
      </w:divBdr>
      <w:divsChild>
        <w:div w:id="1602185055">
          <w:marLeft w:val="0"/>
          <w:marRight w:val="0"/>
          <w:marTop w:val="0"/>
          <w:marBottom w:val="0"/>
          <w:divBdr>
            <w:top w:val="none" w:sz="0" w:space="0" w:color="auto"/>
            <w:left w:val="none" w:sz="0" w:space="0" w:color="auto"/>
            <w:bottom w:val="none" w:sz="0" w:space="0" w:color="auto"/>
            <w:right w:val="none" w:sz="0" w:space="0" w:color="auto"/>
          </w:divBdr>
        </w:div>
      </w:divsChild>
    </w:div>
    <w:div w:id="1965378464">
      <w:bodyDiv w:val="1"/>
      <w:marLeft w:val="0"/>
      <w:marRight w:val="0"/>
      <w:marTop w:val="0"/>
      <w:marBottom w:val="0"/>
      <w:divBdr>
        <w:top w:val="none" w:sz="0" w:space="0" w:color="auto"/>
        <w:left w:val="none" w:sz="0" w:space="0" w:color="auto"/>
        <w:bottom w:val="none" w:sz="0" w:space="0" w:color="auto"/>
        <w:right w:val="none" w:sz="0" w:space="0" w:color="auto"/>
      </w:divBdr>
      <w:divsChild>
        <w:div w:id="1172376121">
          <w:marLeft w:val="0"/>
          <w:marRight w:val="0"/>
          <w:marTop w:val="0"/>
          <w:marBottom w:val="0"/>
          <w:divBdr>
            <w:top w:val="none" w:sz="0" w:space="0" w:color="auto"/>
            <w:left w:val="none" w:sz="0" w:space="0" w:color="auto"/>
            <w:bottom w:val="none" w:sz="0" w:space="0" w:color="auto"/>
            <w:right w:val="none" w:sz="0" w:space="0" w:color="auto"/>
          </w:divBdr>
        </w:div>
        <w:div w:id="87604441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5</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2018-12-23T18:20:00Z</dcterms:created>
  <dcterms:modified xsi:type="dcterms:W3CDTF">2018-12-23T20:42:00Z</dcterms:modified>
</cp:coreProperties>
</file>